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62" w:rsidRDefault="00892762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892762" w:rsidRPr="00892762" w:rsidRDefault="008927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Гарантийное письмо в Päästeamet.</w:t>
      </w:r>
    </w:p>
    <w:p w:rsidR="00892762" w:rsidRPr="008A4808" w:rsidRDefault="008927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92762" w:rsidRPr="008A4808" w:rsidRDefault="008927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8397F" w:rsidRDefault="008927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Добрый день Natalja и Maarika.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Нам не удалось выполнить предписание 7.2-6.3/1424-1 пункт 5 в установленный срок </w:t>
      </w:r>
      <w:r w:rsidR="0028397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из-за затянувшегося сбора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ценовых предложений по проектированию ,а затем и ценовые предложения по монтажу пожарной сигнализации. Объявленный конкурс из-за различных обстоятельств( у кого то отпуск,кто то заболел , большая загруженность по работе) затянулся  на целых три месяца  месяца. По этому просим Вас не назначать установленный штраф по этому предписанию </w:t>
      </w:r>
    </w:p>
    <w:p w:rsidR="0028397F" w:rsidRDefault="008927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 в соответствии с нашим с Вами Maarika телефонным разговором отправляем Вам гарантийное письмо по установке пожарной сигнализации по предписанию 7,2-6,3/1424-1 пункт 5.</w:t>
      </w:r>
    </w:p>
    <w:p w:rsidR="00892762" w:rsidRDefault="00892762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Гарантируем Вам что до 20.12.2019 г. предписание будет выполнено в согласованном объёме. Т.е. как я и говорил что из 4 этажей у нас функционирует только 2 то эти этажи будут охвачены пожарной сигнализацией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8A4808" w:rsidRDefault="0089276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подтверждении отправляем Вам договор с выигравшей конкурс фирмы.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28397F">
        <w:rPr>
          <w:rFonts w:ascii="Arial" w:hAnsi="Arial" w:cs="Arial"/>
          <w:color w:val="000000"/>
          <w:sz w:val="23"/>
          <w:szCs w:val="23"/>
          <w:shd w:val="clear" w:color="auto" w:fill="FFFFFF"/>
        </w:rPr>
        <w:t>С уважением</w:t>
      </w:r>
      <w:r w:rsidR="008A4808"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</w:p>
    <w:p w:rsidR="004460D6" w:rsidRDefault="008A480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Валерий Хаустов</w:t>
      </w:r>
      <w:bookmarkStart w:id="0" w:name="_GoBack"/>
      <w:bookmarkEnd w:id="0"/>
      <w:r w:rsidR="0028397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892762">
        <w:rPr>
          <w:rFonts w:ascii="Arial" w:hAnsi="Arial" w:cs="Arial"/>
          <w:color w:val="000000"/>
          <w:sz w:val="23"/>
          <w:szCs w:val="23"/>
        </w:rPr>
        <w:br/>
      </w:r>
      <w:r w:rsidR="00892762">
        <w:rPr>
          <w:rFonts w:ascii="Arial" w:hAnsi="Arial" w:cs="Arial"/>
          <w:color w:val="000000"/>
          <w:sz w:val="23"/>
          <w:szCs w:val="23"/>
          <w:shd w:val="clear" w:color="auto" w:fill="FFFFFF"/>
        </w:rPr>
        <w:t>Nakro OÜ</w:t>
      </w:r>
      <w:r w:rsidR="00892762">
        <w:rPr>
          <w:rFonts w:ascii="Arial" w:hAnsi="Arial" w:cs="Arial"/>
          <w:color w:val="000000"/>
          <w:sz w:val="23"/>
          <w:szCs w:val="23"/>
        </w:rPr>
        <w:br/>
      </w:r>
      <w:r w:rsidR="00892762">
        <w:rPr>
          <w:rFonts w:ascii="Arial" w:hAnsi="Arial" w:cs="Arial"/>
          <w:color w:val="000000"/>
          <w:sz w:val="23"/>
          <w:szCs w:val="23"/>
          <w:shd w:val="clear" w:color="auto" w:fill="FFFFFF"/>
        </w:rPr>
        <w:t>58469477</w:t>
      </w:r>
    </w:p>
    <w:sectPr w:rsidR="0044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62"/>
    <w:rsid w:val="0028397F"/>
    <w:rsid w:val="004460D6"/>
    <w:rsid w:val="00892762"/>
    <w:rsid w:val="008A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46A76-66D2-4D06-AF88-01C295AE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Nakro Nakro</cp:lastModifiedBy>
  <cp:revision>3</cp:revision>
  <dcterms:created xsi:type="dcterms:W3CDTF">2019-08-07T07:56:00Z</dcterms:created>
  <dcterms:modified xsi:type="dcterms:W3CDTF">2019-08-15T06:45:00Z</dcterms:modified>
</cp:coreProperties>
</file>